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3FD39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Prepare a </w:t>
      </w:r>
      <w:proofErr w:type="gramStart"/>
      <w:r>
        <w:rPr>
          <w:rFonts w:ascii="Helvetica" w:hAnsi="Helvetica" w:cs="Helvetica"/>
          <w:color w:val="2D3B45"/>
        </w:rPr>
        <w:t>2-4 page</w:t>
      </w:r>
      <w:proofErr w:type="gramEnd"/>
      <w:r>
        <w:rPr>
          <w:rFonts w:ascii="Helvetica" w:hAnsi="Helvetica" w:cs="Helvetica"/>
          <w:color w:val="2D3B45"/>
        </w:rPr>
        <w:t xml:space="preserve"> case study of a brand that used or uses data science practices.  The company should have engaged in some marketing work that was based on data mining and modeling tasks.</w:t>
      </w:r>
    </w:p>
    <w:p w14:paraId="63F6315F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Things to include:</w:t>
      </w:r>
    </w:p>
    <w:p w14:paraId="76D0F628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Review the objectives and resulting actions of the company's efforts.</w:t>
      </w:r>
    </w:p>
    <w:p w14:paraId="498044E8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How was modeling used as part of a marketing or research effort to best serve consumer or corporate needs? </w:t>
      </w:r>
    </w:p>
    <w:p w14:paraId="58E0532B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How did the approach innovate or differ from past modeling efforts for that brand? </w:t>
      </w:r>
    </w:p>
    <w:p w14:paraId="30E37F20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What was done well or could have been improved on with this approach? </w:t>
      </w:r>
    </w:p>
    <w:p w14:paraId="2290B4AF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Which data mining tasks from chapter 2 of Data Science for Business do you think were used?  It's ok if that information is not provided by your sources--I want you to make an educated guess based on what you know about their project and what we covered this week.</w:t>
      </w:r>
    </w:p>
    <w:p w14:paraId="08AD9A2D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bookmarkStart w:id="0" w:name="_GoBack"/>
      <w:bookmarkEnd w:id="0"/>
      <w:r>
        <w:rPr>
          <w:rFonts w:ascii="Helvetica" w:hAnsi="Helvetica" w:cs="Helvetica"/>
          <w:color w:val="2D3B45"/>
        </w:rPr>
        <w:t>The purpose is to measure your comprehension of the modeling concepts covered in the text book and how well you critically apply those ideas to the case study. </w:t>
      </w:r>
    </w:p>
    <w:p w14:paraId="07006866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There should be at least one external resource mentioned in the paper to back up your ideas and provide additional credibility.  Please cite your sources. </w:t>
      </w:r>
    </w:p>
    <w:p w14:paraId="35B1BF70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If you are having trouble finding case study topics, here are a few companies that students have covered in the past (so I know information is available out there).</w:t>
      </w:r>
    </w:p>
    <w:p w14:paraId="7F09EFDE" w14:textId="77777777" w:rsidR="00994383" w:rsidRDefault="00994383" w:rsidP="0099438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Amazon, Netflix, Golden State Warriors, Game Stop, Red Roof Inn, Disney </w:t>
      </w:r>
      <w:proofErr w:type="gramStart"/>
      <w:r>
        <w:rPr>
          <w:rFonts w:ascii="Helvetica" w:hAnsi="Helvetica" w:cs="Helvetica"/>
          <w:color w:val="2D3B45"/>
        </w:rPr>
        <w:t>Parks,  T</w:t>
      </w:r>
      <w:proofErr w:type="gramEnd"/>
      <w:r>
        <w:rPr>
          <w:rFonts w:ascii="Helvetica" w:hAnsi="Helvetica" w:cs="Helvetica"/>
          <w:color w:val="2D3B45"/>
        </w:rPr>
        <w:t>-Mobile.</w:t>
      </w:r>
    </w:p>
    <w:p w14:paraId="3B442317" w14:textId="77777777" w:rsidR="00944E50" w:rsidRDefault="00944E50"/>
    <w:sectPr w:rsidR="00944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83"/>
    <w:rsid w:val="00944E50"/>
    <w:rsid w:val="0099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E2568"/>
  <w15:chartTrackingRefBased/>
  <w15:docId w15:val="{174739BE-C71D-48A3-993D-CE324F46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4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9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2020-04-23T20:48:00Z</dcterms:created>
  <dcterms:modified xsi:type="dcterms:W3CDTF">2020-04-23T20:49:00Z</dcterms:modified>
</cp:coreProperties>
</file>